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A7" w:rsidRPr="00001306" w:rsidRDefault="00E035A7" w:rsidP="00E035A7">
      <w:pPr>
        <w:jc w:val="center"/>
        <w:rPr>
          <w:rFonts w:cs="Times New Roman"/>
          <w:b/>
          <w:color w:val="000000"/>
        </w:rPr>
      </w:pPr>
      <w:r w:rsidRPr="00001306">
        <w:rPr>
          <w:rFonts w:cs="Times New Roman"/>
          <w:b/>
          <w:color w:val="000000"/>
        </w:rPr>
        <w:t>ГЕОГРАФИЯ</w:t>
      </w:r>
    </w:p>
    <w:p w:rsidR="00E035A7" w:rsidRPr="00001306" w:rsidRDefault="00E035A7" w:rsidP="00E035A7">
      <w:pPr>
        <w:jc w:val="center"/>
        <w:rPr>
          <w:rFonts w:cs="Times New Roman"/>
          <w:color w:val="000000"/>
        </w:rPr>
      </w:pPr>
      <w:r w:rsidRPr="00001306">
        <w:rPr>
          <w:rFonts w:cs="Times New Roman"/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Нұсқау:</w:t>
            </w:r>
            <w:r w:rsidRPr="00001306">
              <w:rPr>
                <w:rFonts w:cs="Times New Roman"/>
                <w:i/>
                <w:color w:val="000000"/>
                <w:szCs w:val="28"/>
                <w:lang w:val="kk-KZ"/>
              </w:rPr>
              <w:t xml:space="preserve"> Сізге берілген бес жауап нұсқасынан бір дұрыс жауапты таңдауға арналған тапсырмалар беріледі. Таңдаған жауапты жауап парағындағы сәйкес орынға, дөңгелекшені толық бояу арқылы белгілеу қажет</w:t>
            </w:r>
            <w:r w:rsidRPr="00001306">
              <w:rPr>
                <w:rFonts w:cs="Times New Roman"/>
                <w:color w:val="000000"/>
                <w:szCs w:val="28"/>
                <w:lang w:val="kk-KZ"/>
              </w:rPr>
              <w:t>.</w:t>
            </w:r>
          </w:p>
          <w:p w:rsidR="00E035A7" w:rsidRPr="00001306" w:rsidRDefault="00E035A7" w:rsidP="002D34D5">
            <w:pPr>
              <w:ind w:left="400" w:hanging="400"/>
              <w:jc w:val="both"/>
              <w:rPr>
                <w:rFonts w:eastAsia="Lucida Sans Unicode" w:cs="Times New Roman"/>
                <w:color w:val="000000"/>
                <w:szCs w:val="24"/>
              </w:rPr>
            </w:pPr>
            <w:r w:rsidRPr="00001306">
              <w:rPr>
                <w:rFonts w:cs="Times New Roman"/>
                <w:color w:val="000000"/>
                <w:lang w:val="kk-KZ"/>
              </w:rPr>
              <w:t xml:space="preserve"> </w:t>
            </w:r>
            <w:r w:rsidRPr="00001306">
              <w:rPr>
                <w:rFonts w:cs="Times New Roman"/>
                <w:color w:val="000000"/>
              </w:rPr>
              <w:t xml:space="preserve">1. </w:t>
            </w:r>
            <w:r w:rsidRPr="00001306">
              <w:rPr>
                <w:rFonts w:eastAsia="Lucida Sans Unicode" w:cs="Times New Roman"/>
                <w:color w:val="000000"/>
                <w:szCs w:val="28"/>
                <w:lang w:val="kk-KZ"/>
              </w:rPr>
              <w:t>Шри-Ланка аралында өндірілетін асыл тас</w:t>
            </w:r>
            <w:r w:rsidRPr="00001306">
              <w:rPr>
                <w:rFonts w:eastAsia="Lucida Sans Unicode" w:cs="Times New Roman"/>
                <w:color w:val="000000"/>
                <w:szCs w:val="24"/>
                <w:lang w:val="kk-KZ"/>
              </w:rPr>
              <w:t> 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Lucida Sans Unicode" w:cs="Times New Roman"/>
                <w:color w:val="000000"/>
                <w:szCs w:val="24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Lucida Sans Unicode" w:cs="Times New Roman"/>
                <w:color w:val="000000"/>
                <w:szCs w:val="28"/>
                <w:lang w:val="kk-KZ"/>
              </w:rPr>
              <w:t>қола</w:t>
            </w:r>
            <w:r>
              <w:rPr>
                <w:rFonts w:eastAsia="Lucida Sans Unicode" w:cs="Times New Roman"/>
                <w:color w:val="000000"/>
                <w:szCs w:val="24"/>
                <w:lang w:val="kk-KZ"/>
              </w:rPr>
              <w:t xml:space="preserve">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Lucida Sans Unicode" w:cs="Times New Roman"/>
                <w:color w:val="000000"/>
                <w:szCs w:val="24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Lucida Sans Unicode" w:cs="Times New Roman"/>
                <w:color w:val="000000"/>
                <w:szCs w:val="28"/>
                <w:lang w:val="kk-KZ"/>
              </w:rPr>
              <w:t>платина</w:t>
            </w:r>
            <w:r>
              <w:rPr>
                <w:rFonts w:eastAsia="Lucida Sans Unicode" w:cs="Times New Roman"/>
                <w:color w:val="000000"/>
                <w:szCs w:val="24"/>
                <w:lang w:val="kk-KZ"/>
              </w:rPr>
              <w:t xml:space="preserve">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Lucida Sans Unicode" w:cs="Times New Roman"/>
                <w:color w:val="000000"/>
                <w:szCs w:val="24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Lucida Sans Unicode" w:cs="Times New Roman"/>
                <w:color w:val="000000"/>
                <w:szCs w:val="28"/>
                <w:lang w:val="kk-KZ"/>
              </w:rPr>
              <w:t>күміс</w:t>
            </w:r>
            <w:r>
              <w:rPr>
                <w:rFonts w:eastAsia="Lucida Sans Unicode" w:cs="Times New Roman"/>
                <w:color w:val="000000"/>
                <w:szCs w:val="24"/>
                <w:lang w:val="kk-KZ"/>
              </w:rPr>
              <w:t xml:space="preserve">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Lucida Sans Unicode" w:cs="Times New Roman"/>
                <w:color w:val="000000"/>
                <w:szCs w:val="24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Lucida Sans Unicode" w:cs="Times New Roman"/>
                <w:color w:val="000000"/>
                <w:szCs w:val="28"/>
                <w:lang w:val="kk-KZ"/>
              </w:rPr>
              <w:t>сапфир</w:t>
            </w:r>
            <w:r>
              <w:rPr>
                <w:rFonts w:eastAsia="Lucida Sans Unicode" w:cs="Times New Roman"/>
                <w:color w:val="000000"/>
                <w:szCs w:val="24"/>
                <w:lang w:val="kk-KZ"/>
              </w:rPr>
              <w:t xml:space="preserve">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Lucida Sans Unicode" w:cs="Times New Roman"/>
                <w:color w:val="000000"/>
                <w:szCs w:val="28"/>
                <w:lang w:val="kk-KZ"/>
              </w:rPr>
              <w:t>алтын</w:t>
            </w:r>
            <w:r>
              <w:rPr>
                <w:rFonts w:eastAsia="Lucida Sans Unicode" w:cs="Times New Roman"/>
                <w:color w:val="000000"/>
                <w:szCs w:val="24"/>
                <w:lang w:val="kk-KZ"/>
              </w:rPr>
              <w:t xml:space="preserve"> </w:t>
            </w:r>
          </w:p>
        </w:tc>
      </w:tr>
      <w:tr w:rsidR="00E035A7" w:rsidRPr="00093FF4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Аустралиядағы жаз айы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ақпан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маусым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тамыз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шілде</w:t>
            </w:r>
          </w:p>
          <w:p w:rsidR="00E035A7" w:rsidRPr="00E52551" w:rsidRDefault="00E035A7" w:rsidP="002D34D5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наурыз</w:t>
            </w:r>
          </w:p>
        </w:tc>
      </w:tr>
      <w:tr w:rsidR="00E035A7" w:rsidRPr="00093FF4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Ұлы географиялық ашулардың нәтижесінде дүние жүзі картасына енген географиялық нысан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Африка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Солтүстік Америка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Үнді мұхиты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Атлант мұхиты</w:t>
            </w:r>
          </w:p>
          <w:p w:rsidR="00E035A7" w:rsidRPr="00E52551" w:rsidRDefault="00E035A7" w:rsidP="002D34D5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Солтүстік Мұзды мұхит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Аустралия жағалауын жылы суларымен шаятын су айдыны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Солтүстік Мұзды мұхиты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Жапон теңізі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Атлант мұхиты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Жерорта теңізі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Тынық мұхиты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Халықтың орналасуына әсер ететін фактордың бірі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рекреациялық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тұтынушы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шикізат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энергетикалық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табиғи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6.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Ертіс өзенінің бойында салынған су электр станциясы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Ұлан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Бөген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Березовка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Ақ Берел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Өскемен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Жапонияның жеңіл автомобильдер өндіретін ірі концерндері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«Фольксваген», «Киа»</w:t>
            </w:r>
            <w:r w:rsidRPr="00001306">
              <w:rPr>
                <w:rFonts w:cs="Times New Roman"/>
                <w:color w:val="000000"/>
              </w:rPr>
              <w:t xml:space="preserve">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«Крайслер», «Додж»</w:t>
            </w:r>
            <w:r w:rsidRPr="00001306">
              <w:rPr>
                <w:rFonts w:cs="Times New Roman"/>
                <w:color w:val="000000"/>
              </w:rPr>
              <w:t xml:space="preserve">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«БМВ», «Рено»</w:t>
            </w:r>
            <w:r w:rsidRPr="00001306">
              <w:rPr>
                <w:rFonts w:cs="Times New Roman"/>
                <w:color w:val="000000"/>
              </w:rPr>
              <w:t xml:space="preserve">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«Хонда», «Тойота»</w:t>
            </w:r>
            <w:r w:rsidRPr="00001306">
              <w:rPr>
                <w:rFonts w:cs="Times New Roman"/>
                <w:color w:val="000000"/>
              </w:rPr>
              <w:t xml:space="preserve">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 xml:space="preserve">«Мерседес», «Хюндай» 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Автомобиль өндірісінің негізгі орталықтары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Жапония, Батыс Еуропа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Батыс Африка, Шығыс Еуропа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Таяу Шығыс, Қытай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Ресей, Латын Америкасы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Солтүстік Америка, Оңтүстік Америка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АСЕАН-ға кіретін ел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Өзбекстан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Индонезия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Украина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Қазақстан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Түркия</w:t>
            </w:r>
          </w:p>
        </w:tc>
      </w:tr>
      <w:tr w:rsidR="00E035A7" w:rsidRPr="00093FF4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Дүние жүзі бойынша құрлықтағы ең биік және ең төменгі нүктелердің арасындағы амплитуда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8445 м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9251 м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925,1 м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8000 м</w:t>
            </w:r>
          </w:p>
          <w:p w:rsidR="00E035A7" w:rsidRPr="00E52551" w:rsidRDefault="00E035A7" w:rsidP="002D34D5">
            <w:pPr>
              <w:ind w:left="400"/>
              <w:jc w:val="both"/>
              <w:rPr>
                <w:rFonts w:cs="Times New Roman"/>
                <w:color w:val="000000"/>
                <w:lang w:val="en-US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844,5 м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E52551" w:rsidRDefault="00E035A7" w:rsidP="002D34D5">
            <w:pPr>
              <w:ind w:left="400" w:hanging="400"/>
              <w:jc w:val="both"/>
              <w:rPr>
                <w:rFonts w:eastAsia="Calibri" w:cs="Times New Roman"/>
                <w:color w:val="000000"/>
                <w:lang w:val="en-US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1:1000 000 сандық масштабты атаулы масштабқа айналдырғанда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1 см-10 км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1 см-1 км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1 см-100 м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1 см-500 м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1 см-100 км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12.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Тамақ өнеркәсібі салаларын орналастыруға әсер ететін негізгі фактор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отын-энергетика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шикізат көздері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машина жасау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химия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арзан электр энергиясы</w:t>
            </w:r>
          </w:p>
        </w:tc>
      </w:tr>
      <w:tr w:rsidR="00E035A7" w:rsidRPr="00093FF4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Корея түбегі жағалауын шайып жатқан су айдындары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Жапон теңізі, Сары теңіз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Оңтүстік-Қытай теңізі, Татар бұғазы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Охот теңізі, Бенгал шығанағы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Татар бұғазы, Бенгал шығанағы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Беринг теңізі, Лаперуз бұғазы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«Қоныс аударушы капитализм» елі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Тайланд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Корея Республикасы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Жаңа Зеландия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Жапония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Италия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Қазақстанның шекарасының ұзындығы 13394 км, Қырғызстан</w:t>
            </w:r>
            <w:r w:rsidR="00211CC4">
              <w:rPr>
                <w:rFonts w:eastAsia="Calibri" w:cs="Times New Roman"/>
                <w:color w:val="000000"/>
                <w:szCs w:val="28"/>
                <w:lang w:val="kk-KZ"/>
              </w:rPr>
              <w:t>мен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шекарасының ұзындығы 1241км. Қырғызстан шекарасының үлесі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≈18,5%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≈20%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≈24%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≈17,5%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≈9,2%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001306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Жер қыртысының қозғалмалы бөлігі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геосинклиналь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жанартау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платформа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қалқан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тақта 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Сарыарқа мен Тянь-Шань тауының солтүстік бөлігі бір кезеңде қалыптасқанына қарамастан Тянь-Шань тауының биік болу себебі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екінші рет көтерілген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сыртқы күштердің әсері аз болған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тегістелген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ішкі күштердің әсері аз болған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қатты мүжілген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18.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Павлодардағы түсті металлургия зауыты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мыс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полиметалл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темір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магний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/>
              </w:rPr>
              <w:t>алюминий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eastAsia="Lucida Sans Unicode" w:cs="Times New Roman"/>
                <w:color w:val="000000"/>
                <w:szCs w:val="24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001306">
              <w:rPr>
                <w:rFonts w:eastAsia="Lucida Sans Unicode" w:cs="Times New Roman"/>
                <w:color w:val="000000"/>
                <w:szCs w:val="28"/>
                <w:lang w:val="kk-KZ"/>
              </w:rPr>
              <w:t xml:space="preserve">Зәйтүн өндіруден жетекші ел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Lucida Sans Unicode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Lucida Sans Unicode" w:cs="Times New Roman"/>
                <w:color w:val="000000"/>
                <w:szCs w:val="28"/>
                <w:lang w:val="kk-KZ"/>
              </w:rPr>
              <w:t>Андорра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Lucida Sans Unicode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Lucida Sans Unicode" w:cs="Times New Roman"/>
                <w:color w:val="000000"/>
                <w:szCs w:val="28"/>
                <w:lang w:val="kk-KZ"/>
              </w:rPr>
              <w:t>Португалия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Lucida Sans Unicode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Lucida Sans Unicode" w:cs="Times New Roman"/>
                <w:color w:val="000000"/>
                <w:szCs w:val="28"/>
                <w:lang w:val="kk-KZ"/>
              </w:rPr>
              <w:t>Франция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Lucida Sans Unicode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Lucida Sans Unicode" w:cs="Times New Roman"/>
                <w:color w:val="000000"/>
                <w:szCs w:val="28"/>
                <w:lang w:val="kk-KZ"/>
              </w:rPr>
              <w:t>Италия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Lucida Sans Unicode" w:cs="Times New Roman"/>
                <w:color w:val="000000"/>
                <w:szCs w:val="28"/>
                <w:lang w:val="kk-KZ"/>
              </w:rPr>
              <w:t>Болгария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2D34D5">
            <w:pPr>
              <w:ind w:left="400" w:hanging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Қарағанды қаласының буланушылық мөлшері 600 мм, жылдық орташа жауын-шашын мөлшері 364 мм. Ылғалдану коэффициенті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≈0,45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≈0,75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≈0,6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≈0,8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≈0,5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Default="00E035A7" w:rsidP="002D34D5">
            <w:pPr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  <w:r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 xml:space="preserve">Нұсқау: </w:t>
            </w:r>
            <w:r>
              <w:rPr>
                <w:rFonts w:cs="Times New Roman"/>
                <w:i/>
                <w:color w:val="000000"/>
                <w:szCs w:val="28"/>
                <w:lang w:val="kk-KZ"/>
              </w:rPr>
              <w:t>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қажет.</w:t>
            </w:r>
          </w:p>
          <w:p w:rsidR="00E035A7" w:rsidRPr="007C1BC9" w:rsidRDefault="00E035A7" w:rsidP="002D34D5">
            <w:pPr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  <w:r>
              <w:rPr>
                <w:rFonts w:cs="Times New Roman"/>
                <w:i/>
                <w:color w:val="000000"/>
                <w:szCs w:val="28"/>
                <w:lang w:val="kk-KZ"/>
              </w:rPr>
              <w:t>Бір немесе бірнеше дұрыс жауабы бар тест тапсырмаларында дұрыс жауаптар саны үшеуден аспайды.</w:t>
            </w:r>
          </w:p>
          <w:p w:rsidR="00E035A7" w:rsidRPr="00001306" w:rsidRDefault="00E035A7" w:rsidP="002D34D5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Ш.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Уәлиханов зерттеген аймақ (-тар)</w:t>
            </w:r>
            <w:r w:rsidRPr="00001306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Алеут аралы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Мауерренахр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Қашғария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Үндістан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Қосөзен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Альпі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G)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Лобнор көлі</w:t>
            </w:r>
          </w:p>
          <w:p w:rsidR="00E035A7" w:rsidRPr="00001306" w:rsidRDefault="00E035A7" w:rsidP="002D34D5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H)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Месопотамия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C51DFE">
            <w:pPr>
              <w:ind w:left="400" w:hanging="400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22.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Африканың шеткі нүктесі (нүктелері)</w:t>
            </w:r>
            <w:r w:rsidRPr="00001306">
              <w:rPr>
                <w:rFonts w:cs="Times New Roman"/>
                <w:color w:val="000000"/>
              </w:rPr>
              <w:t xml:space="preserve"> 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Марьято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Мерчисон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Бен-Секка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Горн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Кабу-Бранку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F)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Париньяс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G)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Ине</w:t>
            </w:r>
          </w:p>
          <w:p w:rsidR="00E035A7" w:rsidRPr="00001306" w:rsidRDefault="00E035A7" w:rsidP="00C51DFE">
            <w:pPr>
              <w:ind w:left="400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H)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Альмади</w:t>
            </w:r>
          </w:p>
        </w:tc>
      </w:tr>
      <w:tr w:rsidR="00E035A7" w:rsidRPr="00093FF4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C51DFE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Қазақстанның тұзды көлдерін зерттеген ғалым (-дар)</w:t>
            </w:r>
            <w:r w:rsidRPr="00001306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П.П. Семенов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Н.Н. Баранский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Б.П. Алисов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Н.А. Северцев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А.Н. Краснов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F)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Г.Н. Потанин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И.В. Мушкетов</w:t>
            </w:r>
          </w:p>
          <w:p w:rsidR="00E035A7" w:rsidRPr="00E52551" w:rsidRDefault="00E035A7" w:rsidP="00C51DFE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Л.С. Берг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E52551" w:rsidRDefault="00E035A7" w:rsidP="00C51DFE">
            <w:pPr>
              <w:ind w:left="400" w:hanging="400"/>
              <w:rPr>
                <w:rFonts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Химия өнеркәсібінің саласы (салалары)</w:t>
            </w:r>
            <w:r w:rsidRPr="00E52551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кенсіз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кен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бейорганикалық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504B6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негізгі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қосымша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полимер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күрделі</w:t>
            </w:r>
          </w:p>
          <w:p w:rsidR="00E035A7" w:rsidRPr="00001306" w:rsidRDefault="00E035A7" w:rsidP="00C51DFE">
            <w:pPr>
              <w:ind w:left="400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H)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техникалық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25.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АҚШ оңтүстігінде шектесетін мемлекет (-тер)</w:t>
            </w:r>
            <w:r w:rsidRPr="00001306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E035A7" w:rsidRPr="00001306" w:rsidRDefault="00E035A7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Канада</w:t>
            </w:r>
          </w:p>
          <w:p w:rsidR="00E035A7" w:rsidRPr="00001306" w:rsidRDefault="00E035A7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Уругвай</w:t>
            </w:r>
          </w:p>
          <w:p w:rsidR="00E035A7" w:rsidRPr="00001306" w:rsidRDefault="00E035A7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Панама</w:t>
            </w:r>
          </w:p>
          <w:p w:rsidR="00E035A7" w:rsidRPr="00001306" w:rsidRDefault="00E035A7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Куба</w:t>
            </w:r>
          </w:p>
          <w:p w:rsidR="00E035A7" w:rsidRPr="00001306" w:rsidRDefault="00E035A7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Гватемала</w:t>
            </w:r>
          </w:p>
          <w:p w:rsidR="00E035A7" w:rsidRPr="00001306" w:rsidRDefault="00E035A7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F)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Ямайка</w:t>
            </w:r>
          </w:p>
          <w:p w:rsidR="00E035A7" w:rsidRPr="00001306" w:rsidRDefault="00E035A7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G)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Бразилия</w:t>
            </w:r>
          </w:p>
          <w:p w:rsidR="00E035A7" w:rsidRPr="00001306" w:rsidRDefault="00E035A7" w:rsidP="00C51DFE">
            <w:pPr>
              <w:ind w:left="400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H)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Мексика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C51DFE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26.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Үнді мұхиты алабына жататын Еуразия өзен(</w:t>
            </w:r>
            <w:r w:rsidR="001504B6">
              <w:rPr>
                <w:rFonts w:eastAsia="Calibri" w:cs="Times New Roman"/>
                <w:color w:val="000000"/>
                <w:szCs w:val="28"/>
                <w:lang w:val="kk-KZ"/>
              </w:rPr>
              <w:t>-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дер)</w:t>
            </w:r>
            <w:r w:rsidR="001504B6">
              <w:rPr>
                <w:rFonts w:eastAsia="Calibri" w:cs="Times New Roman"/>
                <w:color w:val="000000"/>
                <w:szCs w:val="28"/>
                <w:lang w:val="kk-KZ"/>
              </w:rPr>
              <w:t>і</w:t>
            </w:r>
            <w:r w:rsidRPr="00001306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Тигр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Хуанхэ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Ганг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Янцзы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Меконг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F)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Висла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G)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Дунай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H)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Амур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Солтүстік Қазақстан экономикалық ауданындағы алтын кен орны (орындары)</w:t>
            </w:r>
            <w:r w:rsidRPr="00001306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E035A7" w:rsidRPr="00001306" w:rsidRDefault="00E035A7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Бақыршық</w:t>
            </w:r>
          </w:p>
          <w:p w:rsidR="00E035A7" w:rsidRPr="00001306" w:rsidRDefault="00E035A7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Бестөбе</w:t>
            </w:r>
          </w:p>
          <w:p w:rsidR="00E035A7" w:rsidRPr="00001306" w:rsidRDefault="00E035A7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Малеев</w:t>
            </w:r>
          </w:p>
          <w:p w:rsidR="00E035A7" w:rsidRPr="00001306" w:rsidRDefault="00E035A7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Большевик</w:t>
            </w:r>
          </w:p>
          <w:p w:rsidR="00E035A7" w:rsidRPr="00001306" w:rsidRDefault="00E035A7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Жолымбет</w:t>
            </w:r>
          </w:p>
          <w:p w:rsidR="00E035A7" w:rsidRPr="00001306" w:rsidRDefault="00E035A7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F)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 xml:space="preserve">Қызылтау </w:t>
            </w:r>
          </w:p>
          <w:p w:rsidR="00E035A7" w:rsidRPr="00001306" w:rsidRDefault="00E035A7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01306">
              <w:rPr>
                <w:rFonts w:cs="Times New Roman"/>
                <w:color w:val="000000"/>
              </w:rPr>
              <w:t xml:space="preserve">G)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Суздаль</w:t>
            </w:r>
          </w:p>
          <w:p w:rsidR="00E035A7" w:rsidRPr="00001306" w:rsidRDefault="00E035A7" w:rsidP="00C51DFE">
            <w:pPr>
              <w:ind w:left="400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H)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Васильков</w:t>
            </w:r>
          </w:p>
        </w:tc>
      </w:tr>
      <w:tr w:rsidR="00E035A7" w:rsidRPr="00001306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Темір кені мен кокстелетін көмірді импорттайтын ел(-дер)</w:t>
            </w:r>
            <w:r w:rsidRPr="00001306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Қытай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Мексика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Жапония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Бразилия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Қазақстан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F)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Намибия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</w:rPr>
              <w:t xml:space="preserve">G)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Германия</w:t>
            </w:r>
          </w:p>
          <w:p w:rsidR="00E035A7" w:rsidRPr="00001306" w:rsidRDefault="00E035A7" w:rsidP="00C51DFE">
            <w:pPr>
              <w:ind w:left="400"/>
              <w:rPr>
                <w:rFonts w:cs="Times New Roman"/>
                <w:color w:val="000000"/>
              </w:rPr>
            </w:pPr>
            <w:r w:rsidRPr="00001306">
              <w:rPr>
                <w:rFonts w:cs="Times New Roman"/>
                <w:color w:val="000000"/>
              </w:rPr>
              <w:t xml:space="preserve">H)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Франция</w:t>
            </w:r>
          </w:p>
        </w:tc>
      </w:tr>
      <w:tr w:rsidR="00E035A7" w:rsidRPr="00093FF4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C51DFE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t xml:space="preserve">29.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Тянь-Шань тауларында орналасқан қорық(-тар)</w:t>
            </w:r>
            <w:r w:rsidRPr="00001306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Қаратау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Алакөл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Үстірт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Алматы</w:t>
            </w:r>
            <w:bookmarkStart w:id="0" w:name="_GoBack"/>
            <w:bookmarkEnd w:id="0"/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Ақсу-Жабағылы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Наурызым</w:t>
            </w:r>
          </w:p>
          <w:p w:rsidR="00E035A7" w:rsidRPr="00001306" w:rsidRDefault="00E035A7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Батыс Алтай</w:t>
            </w:r>
          </w:p>
          <w:p w:rsidR="00E035A7" w:rsidRPr="00E52551" w:rsidRDefault="00E035A7" w:rsidP="00C51DFE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001306">
              <w:rPr>
                <w:rFonts w:eastAsia="Calibri" w:cs="Times New Roman"/>
                <w:color w:val="000000"/>
                <w:szCs w:val="28"/>
                <w:lang w:val="kk-KZ"/>
              </w:rPr>
              <w:t>Қорғалжың</w:t>
            </w:r>
          </w:p>
        </w:tc>
      </w:tr>
      <w:tr w:rsidR="00E035A7" w:rsidRPr="00093FF4" w:rsidTr="002D34D5">
        <w:trPr>
          <w:cantSplit/>
        </w:trPr>
        <w:tc>
          <w:tcPr>
            <w:tcW w:w="9640" w:type="dxa"/>
            <w:shd w:val="clear" w:color="auto" w:fill="auto"/>
          </w:tcPr>
          <w:p w:rsidR="00E035A7" w:rsidRPr="00001306" w:rsidRDefault="00E035A7" w:rsidP="00C51DFE">
            <w:pPr>
              <w:ind w:left="400" w:hanging="400"/>
              <w:rPr>
                <w:rFonts w:cs="Times New Roman"/>
                <w:color w:val="000000"/>
                <w:lang w:val="kk-KZ"/>
              </w:rPr>
            </w:pPr>
            <w:r w:rsidRPr="00001306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30.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Планетадағы тұщы судың жетіспеуінің негізгі себебі</w:t>
            </w:r>
            <w:r w:rsidR="00A0015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(себептері)</w:t>
            </w:r>
            <w:r w:rsidR="002D34D5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тақталардың қозғалысы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өсімдік жамылғысының азаюы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шөлдену процесінің артуы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өнеркәсіптің дамуы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01306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әлем халқының жылдам көбеюі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жер сілкінісінің жиілеуі</w:t>
            </w:r>
          </w:p>
          <w:p w:rsidR="00E035A7" w:rsidRPr="00001306" w:rsidRDefault="00E035A7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климаттың құрғақтылығы</w:t>
            </w:r>
          </w:p>
          <w:p w:rsidR="00E035A7" w:rsidRPr="00E52551" w:rsidRDefault="00E035A7" w:rsidP="00C51DFE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001306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ормандардың азаюы</w:t>
            </w:r>
          </w:p>
        </w:tc>
      </w:tr>
    </w:tbl>
    <w:p w:rsidR="00E035A7" w:rsidRPr="00001306" w:rsidRDefault="00E035A7" w:rsidP="00E035A7">
      <w:pPr>
        <w:ind w:left="400"/>
        <w:rPr>
          <w:rFonts w:cs="Times New Roman"/>
          <w:color w:val="000000"/>
          <w:lang w:val="kk-KZ"/>
        </w:rPr>
      </w:pPr>
    </w:p>
    <w:p w:rsidR="00E035A7" w:rsidRPr="00001306" w:rsidRDefault="00E035A7" w:rsidP="00E035A7">
      <w:pPr>
        <w:ind w:left="400"/>
        <w:jc w:val="center"/>
        <w:rPr>
          <w:rFonts w:cs="Times New Roman"/>
          <w:b/>
          <w:color w:val="000000"/>
          <w:lang w:val="kk-KZ"/>
        </w:rPr>
      </w:pPr>
      <w:r w:rsidRPr="00001306">
        <w:rPr>
          <w:rFonts w:cs="Times New Roman"/>
          <w:b/>
          <w:color w:val="000000"/>
          <w:lang w:val="kk-KZ"/>
        </w:rPr>
        <w:t xml:space="preserve"> ГЕОГРАФИЯДАН СЫНАҚ АЯҚТАЛДЫ</w:t>
      </w:r>
    </w:p>
    <w:p w:rsidR="00F97C17" w:rsidRDefault="00F97C17"/>
    <w:sectPr w:rsidR="00F9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A7"/>
    <w:rsid w:val="00093FF4"/>
    <w:rsid w:val="001504B6"/>
    <w:rsid w:val="00211CC4"/>
    <w:rsid w:val="002D34D5"/>
    <w:rsid w:val="00A0015E"/>
    <w:rsid w:val="00E035A7"/>
    <w:rsid w:val="00EC126B"/>
    <w:rsid w:val="00F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ED0E2-1458-4EFC-B8BB-67948313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A7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5A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 Искакова</dc:creator>
  <cp:keywords/>
  <dc:description/>
  <cp:lastModifiedBy>Назыгул Байгелова</cp:lastModifiedBy>
  <cp:revision>10</cp:revision>
  <dcterms:created xsi:type="dcterms:W3CDTF">2018-04-20T05:44:00Z</dcterms:created>
  <dcterms:modified xsi:type="dcterms:W3CDTF">2018-05-05T04:25:00Z</dcterms:modified>
</cp:coreProperties>
</file>