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BA" w:rsidRDefault="006B07BA" w:rsidP="00FC08A5">
      <w:pPr>
        <w:widowControl w:val="0"/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mallCaps/>
          <w:szCs w:val="28"/>
          <w:lang w:val="kk-KZ" w:eastAsia="ru-RU"/>
        </w:rPr>
      </w:pPr>
    </w:p>
    <w:p w:rsidR="006B07BA" w:rsidRDefault="006B07BA" w:rsidP="00FC08A5">
      <w:pPr>
        <w:widowControl w:val="0"/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mallCaps/>
          <w:szCs w:val="28"/>
          <w:lang w:val="kk-KZ" w:eastAsia="ru-RU"/>
        </w:rPr>
      </w:pPr>
    </w:p>
    <w:p w:rsidR="00FC08A5" w:rsidRPr="00FC08A5" w:rsidRDefault="00FC08A5" w:rsidP="00FC08A5">
      <w:pPr>
        <w:widowControl w:val="0"/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FC08A5">
        <w:rPr>
          <w:rFonts w:eastAsia="Times New Roman" w:cs="Times New Roman"/>
          <w:b/>
          <w:smallCaps/>
          <w:szCs w:val="28"/>
          <w:lang w:eastAsia="ru-RU"/>
        </w:rPr>
        <w:t>СПЕЦИФИКАЦИЯ ТЕСТА</w:t>
      </w:r>
    </w:p>
    <w:p w:rsidR="00FC08A5" w:rsidRPr="00FC08A5" w:rsidRDefault="00FC08A5" w:rsidP="00FC08A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(вступает в силу с 2022</w:t>
      </w:r>
      <w:r w:rsidRPr="00FC08A5">
        <w:rPr>
          <w:rFonts w:eastAsia="Times New Roman" w:cs="Times New Roman"/>
          <w:sz w:val="24"/>
          <w:szCs w:val="24"/>
          <w:lang w:eastAsia="ru-RU"/>
        </w:rPr>
        <w:t xml:space="preserve"> года)</w:t>
      </w:r>
    </w:p>
    <w:p w:rsidR="00FC08A5" w:rsidRPr="00122DAF" w:rsidRDefault="00FC08A5" w:rsidP="00122DAF">
      <w:pPr>
        <w:jc w:val="center"/>
        <w:rPr>
          <w:rFonts w:eastAsia="Times New Roman" w:cs="Times New Roman"/>
          <w:b/>
          <w:szCs w:val="28"/>
          <w:lang w:val="kk-KZ" w:eastAsia="ru-RU"/>
        </w:rPr>
      </w:pPr>
      <w:r w:rsidRPr="00FC08A5">
        <w:rPr>
          <w:rFonts w:eastAsia="Times New Roman" w:cs="Times New Roman"/>
          <w:b/>
          <w:szCs w:val="28"/>
          <w:lang w:eastAsia="ru-RU"/>
        </w:rPr>
        <w:t>по дисциплине «Теоретические основы авиационной техники»</w:t>
      </w:r>
    </w:p>
    <w:p w:rsidR="00FC08A5" w:rsidRPr="00122DAF" w:rsidRDefault="00FC08A5" w:rsidP="00122DA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FC08A5">
        <w:rPr>
          <w:rFonts w:eastAsia="Times New Roman" w:cs="Times New Roman"/>
          <w:b/>
          <w:szCs w:val="28"/>
          <w:lang w:eastAsia="ru-RU"/>
        </w:rPr>
        <w:t xml:space="preserve">1. </w:t>
      </w:r>
      <w:r w:rsidRPr="00FC08A5">
        <w:rPr>
          <w:rFonts w:eastAsia="Times New Roman" w:cs="Times New Roman"/>
          <w:b/>
          <w:color w:val="000000"/>
          <w:szCs w:val="28"/>
          <w:lang w:eastAsia="ru-RU"/>
        </w:rPr>
        <w:t>Цель составления:</w:t>
      </w:r>
      <w:r w:rsidRPr="00FC08A5">
        <w:rPr>
          <w:rFonts w:ascii="Calibri" w:eastAsia="Calibri" w:hAnsi="Calibri" w:cs="Calibri"/>
          <w:color w:val="000000"/>
          <w:sz w:val="22"/>
          <w:lang w:eastAsia="ru-RU"/>
        </w:rPr>
        <w:t xml:space="preserve"> </w:t>
      </w:r>
      <w:r w:rsidRPr="00FC08A5">
        <w:rPr>
          <w:rFonts w:eastAsia="Times New Roman" w:cs="Times New Roman"/>
          <w:color w:val="000000"/>
          <w:szCs w:val="28"/>
          <w:lang w:eastAsia="ru-RU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FC08A5" w:rsidRPr="00122DAF" w:rsidRDefault="00FC08A5" w:rsidP="00122DAF">
      <w:pPr>
        <w:spacing w:after="0" w:line="240" w:lineRule="auto"/>
        <w:jc w:val="both"/>
        <w:rPr>
          <w:rFonts w:eastAsia="Times New Roman" w:cs="Times New Roman"/>
          <w:szCs w:val="28"/>
          <w:lang w:val="kk-KZ" w:eastAsia="ru-RU"/>
        </w:rPr>
      </w:pPr>
      <w:r w:rsidRPr="00FC08A5">
        <w:rPr>
          <w:rFonts w:eastAsia="Times New Roman" w:cs="Times New Roman"/>
          <w:b/>
          <w:szCs w:val="28"/>
          <w:lang w:eastAsia="ru-RU"/>
        </w:rPr>
        <w:t xml:space="preserve">2. Задачи: </w:t>
      </w:r>
      <w:r w:rsidRPr="00FC08A5">
        <w:rPr>
          <w:rFonts w:eastAsia="Times New Roman" w:cs="Times New Roman"/>
          <w:szCs w:val="28"/>
          <w:lang w:eastAsia="ru-RU"/>
        </w:rPr>
        <w:t xml:space="preserve">Определение уровня знаний поступающего по следующим группам образовательных программ: М105 «Авиационная техника и технологии» 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095"/>
        <w:gridCol w:w="1134"/>
        <w:gridCol w:w="1701"/>
      </w:tblGrid>
      <w:tr w:rsidR="00FC08A5" w:rsidRPr="00FC08A5" w:rsidTr="00122DAF">
        <w:trPr>
          <w:trHeight w:val="54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Код темы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8A5" w:rsidRPr="00FC08A5" w:rsidRDefault="00FC08A5" w:rsidP="00FC08A5">
            <w:pPr>
              <w:spacing w:after="0"/>
              <w:ind w:right="5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 xml:space="preserve">Содержание 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Уровень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Количество заданий</w:t>
            </w:r>
          </w:p>
        </w:tc>
      </w:tr>
      <w:tr w:rsidR="00FC08A5" w:rsidRPr="00FC08A5" w:rsidTr="00122DAF">
        <w:trPr>
          <w:trHeight w:val="54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122DAF">
            <w:pPr>
              <w:tabs>
                <w:tab w:val="left" w:pos="674"/>
              </w:tabs>
              <w:spacing w:after="0" w:line="240" w:lineRule="auto"/>
              <w:ind w:right="6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Гражданская авиация (</w:t>
            </w:r>
            <w:proofErr w:type="gramStart"/>
            <w:r w:rsidRPr="00FC08A5">
              <w:rPr>
                <w:rFonts w:eastAsia="Times New Roman" w:cs="Times New Roman"/>
                <w:szCs w:val="28"/>
                <w:lang w:eastAsia="ru-RU"/>
              </w:rPr>
              <w:t>ГА</w:t>
            </w:r>
            <w:proofErr w:type="gramEnd"/>
            <w:r w:rsidRPr="00FC08A5">
              <w:rPr>
                <w:rFonts w:eastAsia="Times New Roman" w:cs="Times New Roman"/>
                <w:szCs w:val="28"/>
                <w:lang w:eastAsia="ru-RU"/>
              </w:rPr>
              <w:t>) как отрасль государственного хозяйства и основные сведения о самолетах и вертолетах 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ind w:right="5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FC08A5" w:rsidRPr="00FC08A5" w:rsidTr="00122DAF">
        <w:trPr>
          <w:trHeight w:val="54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122DAF">
            <w:pPr>
              <w:tabs>
                <w:tab w:val="left" w:pos="702"/>
              </w:tabs>
              <w:spacing w:after="0" w:line="240" w:lineRule="auto"/>
              <w:ind w:right="6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Классификация самолетов и вертолетов и этапы полета самолета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FC08A5" w:rsidRPr="00FC08A5" w:rsidTr="00122DAF">
        <w:trPr>
          <w:trHeight w:val="54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122DAF">
            <w:pPr>
              <w:tabs>
                <w:tab w:val="left" w:pos="616"/>
              </w:tabs>
              <w:spacing w:after="0" w:line="240" w:lineRule="auto"/>
              <w:ind w:right="6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Основные теоретические положения аэродинамики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FC08A5" w:rsidRPr="00FC08A5" w:rsidTr="00122DAF">
        <w:trPr>
          <w:trHeight w:val="54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tabs>
                <w:tab w:val="left" w:pos="702"/>
              </w:tabs>
              <w:spacing w:after="0" w:line="317" w:lineRule="auto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Элементы конструкции летательных аппаратов (ЛА) и механизация крыла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FC08A5" w:rsidRPr="00FC08A5" w:rsidTr="00122DAF">
        <w:trPr>
          <w:trHeight w:val="54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tabs>
                <w:tab w:val="left" w:pos="741"/>
              </w:tabs>
              <w:spacing w:after="0" w:line="317" w:lineRule="auto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Шасси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FC08A5" w:rsidRPr="00FC08A5" w:rsidTr="00122DAF">
        <w:trPr>
          <w:trHeight w:val="54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keepNext/>
              <w:keepLines/>
              <w:tabs>
                <w:tab w:val="left" w:pos="453"/>
              </w:tabs>
              <w:spacing w:after="0" w:line="317" w:lineRule="auto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Управление 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FC08A5" w:rsidRPr="00FC08A5" w:rsidTr="00122DAF">
        <w:trPr>
          <w:trHeight w:val="54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tabs>
                <w:tab w:val="left" w:pos="678"/>
              </w:tabs>
              <w:spacing w:after="0" w:line="317" w:lineRule="auto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Функциональные системы Л</w:t>
            </w:r>
            <w:proofErr w:type="gramStart"/>
            <w:r w:rsidRPr="00FC08A5">
              <w:rPr>
                <w:rFonts w:eastAsia="Times New Roman" w:cs="Times New Roman"/>
                <w:szCs w:val="28"/>
                <w:lang w:eastAsia="ru-RU"/>
              </w:rPr>
              <w:t>A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FC08A5" w:rsidRPr="00FC08A5" w:rsidTr="00122DAF">
        <w:trPr>
          <w:trHeight w:val="54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tabs>
                <w:tab w:val="left" w:pos="702"/>
              </w:tabs>
              <w:spacing w:after="0" w:line="317" w:lineRule="auto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Основные сведения об авиационных двигателях (АД)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FC08A5" w:rsidRPr="00FC08A5" w:rsidTr="00122DAF">
        <w:trPr>
          <w:trHeight w:val="37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Конструкция основных частей 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FC08A5" w:rsidRPr="00FC08A5" w:rsidTr="00122DAF">
        <w:trPr>
          <w:trHeight w:val="54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122DAF">
            <w:pPr>
              <w:tabs>
                <w:tab w:val="left" w:pos="678"/>
              </w:tabs>
              <w:spacing w:after="0" w:line="240" w:lineRule="auto"/>
              <w:ind w:right="6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Основы конструкции и технического обслуживания силовых установок и вопросы эксплуатации и технического обслуживания функциональных систем самолетов.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FC08A5" w:rsidRPr="00FC08A5" w:rsidTr="00122DAF">
        <w:trPr>
          <w:trHeight w:val="4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keepNext/>
              <w:keepLines/>
              <w:tabs>
                <w:tab w:val="left" w:pos="501"/>
              </w:tabs>
              <w:spacing w:after="0" w:line="317" w:lineRule="auto"/>
              <w:ind w:right="5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 xml:space="preserve">Безопасность полетов самолетов и </w:t>
            </w:r>
            <w:proofErr w:type="gramStart"/>
            <w:r w:rsidRPr="00FC08A5">
              <w:rPr>
                <w:rFonts w:eastAsia="Times New Roman" w:cs="Times New Roman"/>
                <w:szCs w:val="28"/>
                <w:lang w:eastAsia="ru-RU"/>
              </w:rPr>
              <w:t>аэропорты</w:t>
            </w:r>
            <w:proofErr w:type="gramEnd"/>
            <w:r w:rsidRPr="00FC08A5">
              <w:rPr>
                <w:rFonts w:eastAsia="Times New Roman" w:cs="Times New Roman"/>
                <w:szCs w:val="28"/>
                <w:lang w:eastAsia="ru-RU"/>
              </w:rPr>
              <w:t xml:space="preserve"> и аэродромы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FC08A5" w:rsidRPr="00FC08A5" w:rsidTr="00122DAF">
        <w:trPr>
          <w:trHeight w:val="45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tabs>
                <w:tab w:val="left" w:pos="616"/>
              </w:tabs>
              <w:spacing w:after="0" w:line="317" w:lineRule="auto"/>
              <w:ind w:right="5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Организация подготовки самолетов к полетам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FC08A5" w:rsidRPr="00FC08A5" w:rsidTr="00122DAF">
        <w:trPr>
          <w:trHeight w:val="4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tabs>
                <w:tab w:val="left" w:pos="616"/>
              </w:tabs>
              <w:spacing w:after="0" w:line="317" w:lineRule="auto"/>
              <w:ind w:right="5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Основы конструкции систем управления самолётом и</w:t>
            </w:r>
            <w:r w:rsidRPr="00FC08A5">
              <w:rPr>
                <w:rFonts w:ascii="Calibri" w:eastAsia="Calibri" w:hAnsi="Calibri" w:cs="Calibri"/>
                <w:szCs w:val="28"/>
                <w:lang w:eastAsia="ru-RU"/>
              </w:rPr>
              <w:t xml:space="preserve"> </w:t>
            </w:r>
            <w:r w:rsidRPr="00FC08A5">
              <w:rPr>
                <w:rFonts w:eastAsia="Times New Roman" w:cs="Times New Roman"/>
                <w:szCs w:val="28"/>
                <w:lang w:eastAsia="ru-RU"/>
              </w:rPr>
              <w:t>двигателями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FC08A5" w:rsidRPr="00FC08A5" w:rsidTr="00122DAF">
        <w:trPr>
          <w:trHeight w:val="69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tabs>
                <w:tab w:val="left" w:pos="626"/>
              </w:tabs>
              <w:spacing w:after="0" w:line="317" w:lineRule="auto"/>
              <w:ind w:right="5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Организация технического обслуживания воздушных судов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bookmarkStart w:id="0" w:name="_heading=h.30j0zll" w:colFirst="0" w:colLast="0"/>
            <w:bookmarkEnd w:id="0"/>
            <w:r w:rsidRPr="00FC08A5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FC08A5" w:rsidRPr="00FC08A5" w:rsidTr="00122DA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tabs>
                <w:tab w:val="left" w:pos="741"/>
              </w:tabs>
              <w:spacing w:after="0" w:line="317" w:lineRule="auto"/>
              <w:ind w:right="5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 xml:space="preserve">Классификация основных нормативных документов, регламентирующих деятельность </w:t>
            </w:r>
            <w:proofErr w:type="gramStart"/>
            <w:r w:rsidRPr="00FC08A5">
              <w:rPr>
                <w:rFonts w:eastAsia="Times New Roman" w:cs="Times New Roman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FC08A5" w:rsidRPr="00FC08A5" w:rsidTr="00122DA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A5" w:rsidRPr="00FC08A5" w:rsidRDefault="00FC08A5" w:rsidP="00FC08A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08A5"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</w:p>
        </w:tc>
      </w:tr>
    </w:tbl>
    <w:p w:rsidR="00FC08A5" w:rsidRPr="00FC08A5" w:rsidRDefault="00FC08A5" w:rsidP="00FC08A5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C08A5">
        <w:rPr>
          <w:rFonts w:eastAsia="Times New Roman" w:cs="Times New Roman"/>
          <w:b/>
          <w:szCs w:val="28"/>
          <w:lang w:eastAsia="ru-RU"/>
        </w:rPr>
        <w:t>4. Описание содержания заданий:</w:t>
      </w:r>
    </w:p>
    <w:p w:rsidR="00FC08A5" w:rsidRPr="00FC08A5" w:rsidRDefault="00FC08A5" w:rsidP="00FC08A5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FC08A5">
        <w:rPr>
          <w:rFonts w:eastAsia="Times New Roman" w:cs="Times New Roman"/>
          <w:szCs w:val="28"/>
          <w:lang w:eastAsia="ru-RU"/>
        </w:rPr>
        <w:t>Дисциплина «Теоретические основы авиационной техники» служит основой для изучения ряда базовых и профессионально-технических дисциплин. Она знакомит обучающихся с основами специальных дисциплин, которые в дальнейшем им придется изучать. В программу дисциплины включены некоторые вопросы технических дисциплин: «Конструкция летательных аппаратов» (ЛА), «Конструкция авиационных двигателей» (АД),  «Аэродинамика», «Динамика полета», «Техническая эксплуатация летательных аппаратов и авиационных двигателей», «Технология ремонта летательных аппаратов и авиационных двигателей», «Аэродромы и аэропорты», «Безопасность полетов». В процессе обучения студенты изучают основы конструкции ЛА и АД, работу функциональных систем ЛА и АД, вопросы технической эксплуатации ЛА и АД. Рассматриваются основы безопасности полетов, структура и работа аэропортов и вопросы подготовки самолетов к полетам</w:t>
      </w:r>
    </w:p>
    <w:p w:rsidR="00122DAF" w:rsidRPr="00122DAF" w:rsidRDefault="00122DAF" w:rsidP="00122DAF">
      <w:pPr>
        <w:spacing w:after="0" w:line="240" w:lineRule="auto"/>
        <w:rPr>
          <w:rFonts w:eastAsia="Times New Roman" w:cs="Arial"/>
          <w:b/>
          <w:szCs w:val="28"/>
          <w:lang w:val="kk-KZ" w:eastAsia="ru-RU"/>
        </w:rPr>
      </w:pPr>
      <w:r w:rsidRPr="00122DAF">
        <w:rPr>
          <w:rFonts w:eastAsia="Times New Roman" w:cs="Arial"/>
          <w:b/>
          <w:szCs w:val="28"/>
          <w:lang w:val="kk-KZ" w:eastAsia="ru-RU"/>
        </w:rPr>
        <w:t>5. Среднее время выполнение задания:</w:t>
      </w:r>
    </w:p>
    <w:p w:rsidR="00122DAF" w:rsidRPr="00122DAF" w:rsidRDefault="00122DAF" w:rsidP="00122DAF">
      <w:pPr>
        <w:spacing w:after="0" w:line="240" w:lineRule="auto"/>
        <w:rPr>
          <w:rFonts w:eastAsia="Times New Roman" w:cs="Arial"/>
          <w:szCs w:val="28"/>
          <w:lang w:val="kk-KZ" w:eastAsia="ru-RU"/>
        </w:rPr>
      </w:pPr>
      <w:r w:rsidRPr="00122DAF">
        <w:rPr>
          <w:rFonts w:eastAsia="Times New Roman" w:cs="Arial"/>
          <w:szCs w:val="28"/>
          <w:lang w:val="kk-KZ" w:eastAsia="ru-RU"/>
        </w:rPr>
        <w:t>Продолжительность выполнения одного задания – 2,5 минуты.</w:t>
      </w:r>
    </w:p>
    <w:p w:rsidR="00122DAF" w:rsidRPr="00122DAF" w:rsidRDefault="00122DAF" w:rsidP="00122DAF">
      <w:pPr>
        <w:spacing w:after="0" w:line="240" w:lineRule="auto"/>
        <w:rPr>
          <w:rFonts w:eastAsia="Times New Roman" w:cs="Arial"/>
          <w:szCs w:val="28"/>
          <w:lang w:val="kk-KZ" w:eastAsia="ru-RU"/>
        </w:rPr>
      </w:pPr>
      <w:r w:rsidRPr="00122DAF">
        <w:rPr>
          <w:rFonts w:eastAsia="Times New Roman" w:cs="Arial"/>
          <w:szCs w:val="28"/>
          <w:lang w:val="kk-KZ" w:eastAsia="ru-RU"/>
        </w:rPr>
        <w:t>Общее время теста составляет 50 минут.</w:t>
      </w:r>
    </w:p>
    <w:p w:rsidR="00122DAF" w:rsidRPr="00122DAF" w:rsidRDefault="00122DAF" w:rsidP="00122DAF">
      <w:pPr>
        <w:spacing w:after="0" w:line="240" w:lineRule="auto"/>
        <w:rPr>
          <w:rFonts w:eastAsia="Times New Roman" w:cs="Arial"/>
          <w:b/>
          <w:szCs w:val="28"/>
          <w:lang w:val="kk-KZ" w:eastAsia="ru-RU"/>
        </w:rPr>
      </w:pPr>
      <w:r w:rsidRPr="00122DAF">
        <w:rPr>
          <w:rFonts w:eastAsia="Times New Roman" w:cs="Arial"/>
          <w:b/>
          <w:szCs w:val="28"/>
          <w:lang w:val="kk-KZ" w:eastAsia="ru-RU"/>
        </w:rPr>
        <w:t>6. Количество заданий в одной версии теста:</w:t>
      </w:r>
    </w:p>
    <w:p w:rsidR="00122DAF" w:rsidRPr="00122DAF" w:rsidRDefault="00122DAF" w:rsidP="00122DAF">
      <w:pPr>
        <w:spacing w:after="0" w:line="240" w:lineRule="auto"/>
        <w:rPr>
          <w:rFonts w:eastAsia="Times New Roman" w:cs="Arial"/>
          <w:szCs w:val="28"/>
          <w:lang w:val="kk-KZ" w:eastAsia="ru-RU"/>
        </w:rPr>
      </w:pPr>
      <w:r w:rsidRPr="00122DAF">
        <w:rPr>
          <w:rFonts w:eastAsia="Times New Roman" w:cs="Arial"/>
          <w:szCs w:val="28"/>
          <w:lang w:val="kk-KZ" w:eastAsia="ru-RU"/>
        </w:rPr>
        <w:t>В одном варианте теста - 20 заданий.</w:t>
      </w:r>
    </w:p>
    <w:p w:rsidR="00122DAF" w:rsidRPr="00122DAF" w:rsidRDefault="00122DAF" w:rsidP="00122DAF">
      <w:pPr>
        <w:spacing w:after="0" w:line="240" w:lineRule="auto"/>
        <w:rPr>
          <w:rFonts w:eastAsia="Times New Roman" w:cs="Arial"/>
          <w:szCs w:val="28"/>
          <w:lang w:val="kk-KZ" w:eastAsia="ru-RU"/>
        </w:rPr>
      </w:pPr>
      <w:r w:rsidRPr="00122DAF">
        <w:rPr>
          <w:rFonts w:eastAsia="Times New Roman" w:cs="Arial"/>
          <w:szCs w:val="28"/>
          <w:lang w:val="kk-KZ" w:eastAsia="ru-RU"/>
        </w:rPr>
        <w:t>Распределение тестовых заданий по уровню сложности:</w:t>
      </w:r>
    </w:p>
    <w:p w:rsidR="00122DAF" w:rsidRPr="00122DAF" w:rsidRDefault="00122DAF" w:rsidP="00122DAF">
      <w:pPr>
        <w:spacing w:after="0" w:line="240" w:lineRule="auto"/>
        <w:ind w:left="567"/>
        <w:rPr>
          <w:rFonts w:eastAsia="Times New Roman" w:cs="Arial"/>
          <w:szCs w:val="28"/>
          <w:lang w:val="kk-KZ" w:eastAsia="ru-RU"/>
        </w:rPr>
      </w:pPr>
      <w:r w:rsidRPr="00122DAF">
        <w:rPr>
          <w:rFonts w:eastAsia="Times New Roman" w:cs="Arial"/>
          <w:szCs w:val="28"/>
          <w:lang w:val="kk-KZ" w:eastAsia="ru-RU"/>
        </w:rPr>
        <w:t>- легкий (A) - 6 заданий (30%);</w:t>
      </w:r>
    </w:p>
    <w:p w:rsidR="00122DAF" w:rsidRPr="00122DAF" w:rsidRDefault="00122DAF" w:rsidP="00122DAF">
      <w:pPr>
        <w:spacing w:after="0" w:line="240" w:lineRule="auto"/>
        <w:ind w:left="567"/>
        <w:rPr>
          <w:rFonts w:eastAsia="Times New Roman" w:cs="Arial"/>
          <w:szCs w:val="28"/>
          <w:lang w:val="kk-KZ" w:eastAsia="ru-RU"/>
        </w:rPr>
      </w:pPr>
      <w:r w:rsidRPr="00122DAF">
        <w:rPr>
          <w:rFonts w:eastAsia="Times New Roman" w:cs="Arial"/>
          <w:szCs w:val="28"/>
          <w:lang w:val="kk-KZ" w:eastAsia="ru-RU"/>
        </w:rPr>
        <w:t>- средний (B) - 8 заданий (40%);</w:t>
      </w:r>
    </w:p>
    <w:p w:rsidR="00122DAF" w:rsidRPr="00122DAF" w:rsidRDefault="00122DAF" w:rsidP="00122DAF">
      <w:pPr>
        <w:spacing w:after="0" w:line="240" w:lineRule="auto"/>
        <w:ind w:left="567"/>
        <w:rPr>
          <w:rFonts w:eastAsia="Times New Roman" w:cs="Arial"/>
          <w:szCs w:val="28"/>
          <w:lang w:val="kk-KZ" w:eastAsia="ru-RU"/>
        </w:rPr>
      </w:pPr>
      <w:r w:rsidRPr="00122DAF">
        <w:rPr>
          <w:rFonts w:eastAsia="Times New Roman" w:cs="Arial"/>
          <w:szCs w:val="28"/>
          <w:lang w:val="kk-KZ" w:eastAsia="ru-RU"/>
        </w:rPr>
        <w:t>- сложный (C) - 6 заданий (30%).</w:t>
      </w:r>
    </w:p>
    <w:p w:rsidR="00122DAF" w:rsidRPr="00122DAF" w:rsidRDefault="00122DAF" w:rsidP="00122DAF">
      <w:pPr>
        <w:spacing w:after="0" w:line="240" w:lineRule="auto"/>
        <w:rPr>
          <w:rFonts w:eastAsia="Times New Roman" w:cs="Arial"/>
          <w:b/>
          <w:szCs w:val="28"/>
          <w:lang w:val="kk-KZ" w:eastAsia="ru-RU"/>
        </w:rPr>
      </w:pPr>
      <w:r w:rsidRPr="00122DAF">
        <w:rPr>
          <w:rFonts w:eastAsia="Times New Roman" w:cs="Arial"/>
          <w:b/>
          <w:szCs w:val="28"/>
          <w:lang w:val="kk-KZ" w:eastAsia="ru-RU"/>
        </w:rPr>
        <w:t>7. Форма задания:</w:t>
      </w:r>
    </w:p>
    <w:p w:rsidR="00122DAF" w:rsidRPr="00122DAF" w:rsidRDefault="00122DAF" w:rsidP="00122DAF">
      <w:pPr>
        <w:spacing w:after="0" w:line="240" w:lineRule="auto"/>
        <w:jc w:val="both"/>
        <w:rPr>
          <w:rFonts w:eastAsia="Times New Roman" w:cs="Arial"/>
          <w:szCs w:val="28"/>
          <w:lang w:val="kk-KZ" w:eastAsia="ru-RU"/>
        </w:rPr>
      </w:pPr>
      <w:r w:rsidRPr="00122DAF">
        <w:rPr>
          <w:rFonts w:eastAsia="Times New Roman" w:cs="Arial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ответов.</w:t>
      </w:r>
    </w:p>
    <w:p w:rsidR="00122DAF" w:rsidRPr="00122DAF" w:rsidRDefault="00122DAF" w:rsidP="00122DAF">
      <w:pPr>
        <w:spacing w:after="0" w:line="240" w:lineRule="auto"/>
        <w:jc w:val="both"/>
        <w:rPr>
          <w:rFonts w:eastAsia="Times New Roman" w:cs="Arial"/>
          <w:b/>
          <w:szCs w:val="28"/>
          <w:lang w:val="kk-KZ" w:eastAsia="ru-RU"/>
        </w:rPr>
      </w:pPr>
      <w:r w:rsidRPr="00122DAF">
        <w:rPr>
          <w:rFonts w:eastAsia="Times New Roman" w:cs="Arial"/>
          <w:b/>
          <w:szCs w:val="28"/>
          <w:lang w:val="kk-KZ" w:eastAsia="ru-RU"/>
        </w:rPr>
        <w:t>8. Оценка выполнения задания:</w:t>
      </w:r>
    </w:p>
    <w:p w:rsidR="00122DAF" w:rsidRPr="00122DAF" w:rsidRDefault="00122DAF" w:rsidP="00122DAF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22DAF">
        <w:rPr>
          <w:rFonts w:eastAsia="Calibri" w:cs="Times New Roman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FC08A5" w:rsidRPr="00FC08A5" w:rsidRDefault="00FC08A5" w:rsidP="00FC08A5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C08A5" w:rsidRPr="00FC08A5" w:rsidRDefault="00FC08A5" w:rsidP="00FC08A5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07BA" w:rsidRDefault="006B07BA" w:rsidP="00FC08A5">
      <w:pPr>
        <w:spacing w:after="0" w:line="240" w:lineRule="auto"/>
        <w:jc w:val="both"/>
        <w:rPr>
          <w:rFonts w:eastAsia="Times New Roman" w:cs="Times New Roman"/>
          <w:b/>
          <w:szCs w:val="28"/>
          <w:lang w:val="kk-KZ" w:eastAsia="ru-RU"/>
        </w:rPr>
      </w:pPr>
    </w:p>
    <w:p w:rsidR="006B07BA" w:rsidRDefault="006B07BA" w:rsidP="00FC08A5">
      <w:pPr>
        <w:spacing w:after="0" w:line="240" w:lineRule="auto"/>
        <w:jc w:val="both"/>
        <w:rPr>
          <w:rFonts w:eastAsia="Times New Roman" w:cs="Times New Roman"/>
          <w:b/>
          <w:szCs w:val="28"/>
          <w:lang w:val="kk-KZ" w:eastAsia="ru-RU"/>
        </w:rPr>
      </w:pPr>
    </w:p>
    <w:p w:rsidR="00FC08A5" w:rsidRPr="00FC08A5" w:rsidRDefault="00FC08A5" w:rsidP="00FC08A5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bookmarkStart w:id="1" w:name="_GoBack"/>
      <w:bookmarkEnd w:id="1"/>
      <w:r w:rsidRPr="00FC08A5">
        <w:rPr>
          <w:rFonts w:eastAsia="Times New Roman" w:cs="Times New Roman"/>
          <w:b/>
          <w:szCs w:val="28"/>
          <w:lang w:eastAsia="ru-RU"/>
        </w:rPr>
        <w:lastRenderedPageBreak/>
        <w:t>9. Список рекомендуемой литературы:</w:t>
      </w:r>
    </w:p>
    <w:p w:rsidR="00FC08A5" w:rsidRPr="00FC08A5" w:rsidRDefault="00FC08A5" w:rsidP="00FC08A5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C08A5" w:rsidRPr="00FC08A5" w:rsidRDefault="00FC08A5" w:rsidP="00FC08A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C08A5">
        <w:rPr>
          <w:rFonts w:eastAsia="Times New Roman" w:cs="Times New Roman"/>
          <w:szCs w:val="28"/>
          <w:lang w:eastAsia="ru-RU"/>
        </w:rPr>
        <w:t>Житомирский</w:t>
      </w:r>
      <w:proofErr w:type="gramEnd"/>
      <w:r w:rsidRPr="00FC08A5">
        <w:rPr>
          <w:rFonts w:eastAsia="Times New Roman" w:cs="Times New Roman"/>
          <w:szCs w:val="28"/>
          <w:lang w:eastAsia="ru-RU"/>
        </w:rPr>
        <w:t xml:space="preserve"> М.Н. «Конструкция самолетов», М. Авиастроение, 2018г.</w:t>
      </w:r>
    </w:p>
    <w:p w:rsidR="00FC08A5" w:rsidRPr="00FC08A5" w:rsidRDefault="00FC08A5" w:rsidP="00FC08A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C08A5">
        <w:rPr>
          <w:rFonts w:eastAsia="Times New Roman" w:cs="Times New Roman"/>
          <w:szCs w:val="28"/>
          <w:lang w:eastAsia="ru-RU"/>
        </w:rPr>
        <w:t>Шульженко М.Н. «Конструкции самолетов», М. Машиностроение. Изд. Третье, 2018г.</w:t>
      </w:r>
    </w:p>
    <w:p w:rsidR="00FC08A5" w:rsidRPr="00FC08A5" w:rsidRDefault="00FC08A5" w:rsidP="00FC08A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C08A5">
        <w:rPr>
          <w:rFonts w:eastAsia="Times New Roman" w:cs="Times New Roman"/>
          <w:szCs w:val="28"/>
          <w:lang w:eastAsia="ru-RU"/>
        </w:rPr>
        <w:t>Медведев А.Н. «Конструкция воздушных судов», Рига: ARITEN, 2016 г.</w:t>
      </w:r>
    </w:p>
    <w:p w:rsidR="00FC08A5" w:rsidRPr="00FC08A5" w:rsidRDefault="00FC08A5" w:rsidP="00FC08A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C08A5">
        <w:rPr>
          <w:rFonts w:eastAsia="Times New Roman" w:cs="Times New Roman"/>
          <w:szCs w:val="28"/>
          <w:lang w:eastAsia="ru-RU"/>
        </w:rPr>
        <w:t xml:space="preserve">Гусев Б.К., </w:t>
      </w:r>
      <w:proofErr w:type="spellStart"/>
      <w:r w:rsidRPr="00FC08A5">
        <w:rPr>
          <w:rFonts w:eastAsia="Times New Roman" w:cs="Times New Roman"/>
          <w:szCs w:val="28"/>
          <w:lang w:eastAsia="ru-RU"/>
        </w:rPr>
        <w:t>Докин</w:t>
      </w:r>
      <w:proofErr w:type="spellEnd"/>
      <w:r w:rsidRPr="00FC08A5">
        <w:rPr>
          <w:rFonts w:eastAsia="Times New Roman" w:cs="Times New Roman"/>
          <w:szCs w:val="28"/>
          <w:lang w:eastAsia="ru-RU"/>
        </w:rPr>
        <w:t xml:space="preserve"> В.Ф.  «Основы авиации». М., Транспорт, Переиздан 2018 г.</w:t>
      </w:r>
    </w:p>
    <w:p w:rsidR="00FC08A5" w:rsidRPr="00FC08A5" w:rsidRDefault="00FC08A5" w:rsidP="00FC08A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C08A5">
        <w:rPr>
          <w:rFonts w:eastAsia="Times New Roman" w:cs="Times New Roman"/>
          <w:szCs w:val="28"/>
          <w:lang w:eastAsia="ru-RU"/>
        </w:rPr>
        <w:t>Никитин Г.А., Баканов Е.А. «Основы авиации», М., Транспорт, 2015 г.</w:t>
      </w:r>
    </w:p>
    <w:p w:rsidR="00FC08A5" w:rsidRPr="00FC08A5" w:rsidRDefault="00FC08A5" w:rsidP="00FC08A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C08A5">
        <w:rPr>
          <w:rFonts w:eastAsia="Times New Roman" w:cs="Times New Roman"/>
          <w:szCs w:val="28"/>
          <w:lang w:eastAsia="ru-RU"/>
        </w:rPr>
        <w:t>Паллей</w:t>
      </w:r>
      <w:proofErr w:type="spellEnd"/>
      <w:r w:rsidRPr="00FC08A5">
        <w:rPr>
          <w:rFonts w:eastAsia="Times New Roman" w:cs="Times New Roman"/>
          <w:szCs w:val="28"/>
          <w:lang w:eastAsia="ru-RU"/>
        </w:rPr>
        <w:t xml:space="preserve"> З.С. Конструкция и прочность авиационных двигателей. – М.: Транспорт, Переиздан, 2019 г.</w:t>
      </w:r>
    </w:p>
    <w:p w:rsidR="00FC08A5" w:rsidRPr="00FC08A5" w:rsidRDefault="00FC08A5" w:rsidP="00FC08A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C08A5">
        <w:rPr>
          <w:rFonts w:eastAsia="Times New Roman" w:cs="Times New Roman"/>
          <w:szCs w:val="28"/>
          <w:lang w:eastAsia="ru-RU"/>
        </w:rPr>
        <w:t xml:space="preserve">Рыбалкин В.В. Безопасность полётов: Учебное пособие - ч. 1,2 М.: РИО МГТУ ГА, 2015г. </w:t>
      </w:r>
    </w:p>
    <w:p w:rsidR="00FC08A5" w:rsidRPr="00FC08A5" w:rsidRDefault="00FC08A5" w:rsidP="00FC08A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C08A5">
        <w:rPr>
          <w:rFonts w:eastAsia="Times New Roman" w:cs="Times New Roman"/>
          <w:szCs w:val="28"/>
          <w:lang w:eastAsia="ru-RU"/>
        </w:rPr>
        <w:t>Рыбалкин В.В., Зубков Б.В. Человеческий фактор и безопасность полётов. Учебное пособие - М: РИО МГТУ ГА, 2016г.</w:t>
      </w:r>
    </w:p>
    <w:p w:rsidR="00FC08A5" w:rsidRPr="00FC08A5" w:rsidRDefault="00FC08A5" w:rsidP="00FC08A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C08A5">
        <w:rPr>
          <w:rFonts w:eastAsia="Times New Roman" w:cs="Times New Roman"/>
          <w:szCs w:val="28"/>
          <w:lang w:eastAsia="ru-RU"/>
        </w:rPr>
        <w:t>Правила расследования авиационных происшествий и инцидентов с гражданскими ВС в РК, Астана: МИР, 2016г.</w:t>
      </w:r>
    </w:p>
    <w:p w:rsidR="00FC08A5" w:rsidRPr="00FC08A5" w:rsidRDefault="00FC08A5" w:rsidP="00FC08A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C08A5">
        <w:rPr>
          <w:rFonts w:eastAsia="Times New Roman" w:cs="Times New Roman"/>
          <w:szCs w:val="28"/>
          <w:lang w:eastAsia="ru-RU"/>
        </w:rPr>
        <w:t>Аникин Н.В., Назаров Ю.В. «Техническая эксплуатация самолетов», М., Транспорт, 2020 г.</w:t>
      </w:r>
    </w:p>
    <w:p w:rsidR="00FC08A5" w:rsidRPr="00FC08A5" w:rsidRDefault="00FC08A5" w:rsidP="00FC08A5">
      <w:pPr>
        <w:spacing w:after="0"/>
        <w:ind w:right="424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C08A5" w:rsidRPr="00FC08A5" w:rsidRDefault="00FC08A5" w:rsidP="00FC08A5">
      <w:pPr>
        <w:spacing w:after="0"/>
        <w:ind w:right="424"/>
        <w:rPr>
          <w:rFonts w:eastAsia="Times New Roman" w:cs="Times New Roman"/>
          <w:b/>
          <w:szCs w:val="28"/>
          <w:lang w:eastAsia="ru-RU"/>
        </w:rPr>
      </w:pPr>
      <w:r w:rsidRPr="00FC08A5">
        <w:rPr>
          <w:rFonts w:eastAsia="Times New Roman" w:cs="Times New Roman"/>
          <w:b/>
          <w:szCs w:val="28"/>
          <w:lang w:eastAsia="ru-RU"/>
        </w:rPr>
        <w:t>Дополнительная:</w:t>
      </w:r>
    </w:p>
    <w:p w:rsidR="00FC08A5" w:rsidRPr="00FC08A5" w:rsidRDefault="00FC08A5" w:rsidP="00FC08A5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C08A5">
        <w:rPr>
          <w:rFonts w:eastAsia="Times New Roman" w:cs="Times New Roman"/>
          <w:szCs w:val="28"/>
          <w:lang w:eastAsia="ru-RU"/>
        </w:rPr>
        <w:t>Типовая программа по дисциплине «Теоретические основы авиационной техники», Алматы, 2016</w:t>
      </w:r>
    </w:p>
    <w:p w:rsidR="00D02759" w:rsidRDefault="006B07BA"/>
    <w:sectPr w:rsidR="00D02759" w:rsidSect="00122D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437"/>
    <w:multiLevelType w:val="multilevel"/>
    <w:tmpl w:val="AF84F9CE"/>
    <w:lvl w:ilvl="0">
      <w:start w:val="1"/>
      <w:numFmt w:val="decimal"/>
      <w:lvlText w:val="%1."/>
      <w:lvlJc w:val="left"/>
      <w:pPr>
        <w:ind w:left="1021" w:hanging="454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798"/>
      </w:pPr>
    </w:lvl>
    <w:lvl w:ilvl="7">
      <w:start w:val="1"/>
      <w:numFmt w:val="decimal"/>
      <w:lvlText w:val="%1.%2.%3.%4.%5.%6.%7.%8."/>
      <w:lvlJc w:val="left"/>
      <w:pPr>
        <w:ind w:left="2651" w:hanging="1798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0"/>
    <w:rsid w:val="000065F2"/>
    <w:rsid w:val="00122DAF"/>
    <w:rsid w:val="004B355B"/>
    <w:rsid w:val="006B07BA"/>
    <w:rsid w:val="007A2920"/>
    <w:rsid w:val="00CF771B"/>
    <w:rsid w:val="00F76CAD"/>
    <w:rsid w:val="00F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Анара Оспанова</cp:lastModifiedBy>
  <cp:revision>7</cp:revision>
  <cp:lastPrinted>2022-04-13T11:01:00Z</cp:lastPrinted>
  <dcterms:created xsi:type="dcterms:W3CDTF">2022-01-24T12:07:00Z</dcterms:created>
  <dcterms:modified xsi:type="dcterms:W3CDTF">2022-06-09T11:43:00Z</dcterms:modified>
</cp:coreProperties>
</file>